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74" w:rsidRDefault="00611794" w:rsidP="00FB3274">
      <w:pPr>
        <w:jc w:val="center"/>
        <w:rPr>
          <w:rFonts w:asciiTheme="minorHAnsi" w:hAnsiTheme="minorHAnsi"/>
          <w:b/>
          <w:sz w:val="32"/>
          <w:szCs w:val="32"/>
          <w:lang w:val="lv-LV"/>
        </w:rPr>
      </w:pPr>
      <w:r w:rsidRPr="00611794">
        <w:rPr>
          <w:rFonts w:asciiTheme="minorHAnsi" w:hAnsiTheme="minorHAnsi"/>
          <w:b/>
          <w:sz w:val="32"/>
          <w:szCs w:val="32"/>
          <w:lang w:val="lv-LV"/>
        </w:rPr>
        <w:t>PROJEKTA KONCEPCIJA</w:t>
      </w:r>
    </w:p>
    <w:p w:rsidR="00611794" w:rsidRPr="00611794" w:rsidRDefault="00611794" w:rsidP="00FB3274">
      <w:pPr>
        <w:jc w:val="center"/>
        <w:rPr>
          <w:rFonts w:asciiTheme="minorHAnsi" w:hAnsiTheme="minorHAnsi"/>
          <w:b/>
          <w:sz w:val="28"/>
          <w:szCs w:val="28"/>
          <w:lang w:val="lv-LV"/>
        </w:rPr>
      </w:pPr>
      <w:r w:rsidRPr="00611794">
        <w:rPr>
          <w:b/>
          <w:noProof/>
          <w:sz w:val="32"/>
          <w:szCs w:val="32"/>
          <w:lang w:val="lv-LV"/>
        </w:rPr>
        <w:drawing>
          <wp:anchor distT="0" distB="0" distL="114300" distR="114300" simplePos="0" relativeHeight="251659264" behindDoc="1" locked="0" layoutInCell="1" allowOverlap="1" wp14:anchorId="554C9E31" wp14:editId="775DAF17">
            <wp:simplePos x="0" y="0"/>
            <wp:positionH relativeFrom="column">
              <wp:posOffset>4895850</wp:posOffset>
            </wp:positionH>
            <wp:positionV relativeFrom="paragraph">
              <wp:posOffset>40005</wp:posOffset>
            </wp:positionV>
            <wp:extent cx="1066800" cy="770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74" w:rsidRPr="00611794" w:rsidRDefault="00FB3274" w:rsidP="00584BD3">
      <w:pPr>
        <w:ind w:left="-993"/>
        <w:rPr>
          <w:rFonts w:asciiTheme="minorHAnsi" w:hAnsiTheme="minorHAnsi"/>
          <w:sz w:val="28"/>
          <w:szCs w:val="28"/>
          <w:lang w:val="lv-LV"/>
        </w:rPr>
      </w:pPr>
      <w:r w:rsidRPr="00611794">
        <w:rPr>
          <w:rFonts w:asciiTheme="minorHAnsi" w:hAnsiTheme="minorHAnsi"/>
          <w:sz w:val="28"/>
          <w:szCs w:val="28"/>
          <w:lang w:val="lv-LV"/>
        </w:rPr>
        <w:t xml:space="preserve">LIFE Klimata pasākumu apakšprogrammā </w:t>
      </w:r>
    </w:p>
    <w:p w:rsidR="000D0AEF" w:rsidRPr="000D0AEF" w:rsidRDefault="000D0AEF" w:rsidP="00584BD3">
      <w:pPr>
        <w:ind w:left="-993"/>
        <w:rPr>
          <w:rFonts w:asciiTheme="minorHAnsi" w:hAnsiTheme="minorHAnsi"/>
          <w:lang w:val="lv-LV"/>
        </w:rPr>
      </w:pPr>
      <w:r w:rsidRPr="000D0AEF">
        <w:rPr>
          <w:rFonts w:asciiTheme="minorHAnsi" w:hAnsiTheme="minorHAnsi"/>
          <w:lang w:val="lv-LV"/>
        </w:rPr>
        <w:t>(atzīmēt atbilstošo)</w:t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</w:p>
    <w:p w:rsidR="00FB3274" w:rsidRPr="00A23AE7" w:rsidRDefault="00FB3274" w:rsidP="00584BD3">
      <w:pPr>
        <w:ind w:left="-993"/>
        <w:rPr>
          <w:rFonts w:asciiTheme="minorHAnsi" w:hAnsiTheme="minorHAnsi"/>
          <w:b/>
          <w:sz w:val="22"/>
          <w:szCs w:val="22"/>
          <w:lang w:val="lv-LV"/>
        </w:rPr>
      </w:pPr>
      <w:r w:rsidRPr="00A23AE7">
        <w:rPr>
          <w:rFonts w:asciiTheme="minorHAnsi" w:hAnsiTheme="minorHAnsi"/>
          <w:b/>
          <w:sz w:val="22"/>
          <w:szCs w:val="22"/>
          <w:lang w:val="lv-LV"/>
        </w:rPr>
        <w:t xml:space="preserve">Klimata </w:t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>izmaiņu samazināšanās</w:t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sdt>
        <w:sdtPr>
          <w:rPr>
            <w:rFonts w:asciiTheme="minorHAnsi" w:hAnsiTheme="minorHAnsi"/>
            <w:b/>
            <w:sz w:val="22"/>
            <w:szCs w:val="22"/>
            <w:lang w:val="lv-LV"/>
          </w:rPr>
          <w:id w:val="47156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EF" w:rsidRPr="00A23AE7">
            <w:rPr>
              <w:rFonts w:ascii="Segoe UI Symbol" w:eastAsia="MS Gothic" w:hAnsi="Segoe UI Symbol" w:cs="Segoe UI Symbol"/>
              <w:b/>
              <w:sz w:val="22"/>
              <w:szCs w:val="22"/>
              <w:lang w:val="lv-LV"/>
            </w:rPr>
            <w:t>☐</w:t>
          </w:r>
        </w:sdtContent>
      </w:sdt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="000D0AEF" w:rsidRPr="00A23AE7">
        <w:rPr>
          <w:rFonts w:asciiTheme="minorHAnsi" w:hAnsiTheme="minorHAnsi"/>
          <w:b/>
          <w:sz w:val="22"/>
          <w:szCs w:val="22"/>
          <w:lang w:val="lv-LV"/>
        </w:rPr>
        <w:tab/>
      </w:r>
    </w:p>
    <w:p w:rsidR="000D0AEF" w:rsidRPr="00A23AE7" w:rsidRDefault="000D0AEF" w:rsidP="00584BD3">
      <w:pPr>
        <w:ind w:left="-993"/>
        <w:rPr>
          <w:rFonts w:asciiTheme="minorHAnsi" w:hAnsiTheme="minorHAnsi"/>
          <w:b/>
          <w:sz w:val="22"/>
          <w:szCs w:val="22"/>
          <w:lang w:val="lv-LV"/>
        </w:rPr>
      </w:pPr>
      <w:r w:rsidRPr="00A23AE7">
        <w:rPr>
          <w:rFonts w:asciiTheme="minorHAnsi" w:hAnsiTheme="minorHAnsi"/>
          <w:b/>
          <w:sz w:val="22"/>
          <w:szCs w:val="22"/>
          <w:lang w:val="lv-LV"/>
        </w:rPr>
        <w:t>Pielāgošanās klimata izmaiņām</w:t>
      </w:r>
      <w:r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r w:rsidRPr="00A23AE7">
        <w:rPr>
          <w:rFonts w:asciiTheme="minorHAnsi" w:hAnsiTheme="minorHAnsi"/>
          <w:b/>
          <w:sz w:val="22"/>
          <w:szCs w:val="22"/>
          <w:lang w:val="lv-LV"/>
        </w:rPr>
        <w:tab/>
      </w:r>
      <w:sdt>
        <w:sdtPr>
          <w:rPr>
            <w:rFonts w:asciiTheme="minorHAnsi" w:hAnsiTheme="minorHAnsi"/>
            <w:b/>
            <w:sz w:val="22"/>
            <w:szCs w:val="22"/>
            <w:lang w:val="lv-LV"/>
          </w:rPr>
          <w:id w:val="-51708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AE7">
            <w:rPr>
              <w:rFonts w:ascii="Segoe UI Symbol" w:eastAsia="MS Gothic" w:hAnsi="Segoe UI Symbol" w:cs="Segoe UI Symbol"/>
              <w:b/>
              <w:sz w:val="22"/>
              <w:szCs w:val="22"/>
              <w:lang w:val="lv-LV"/>
            </w:rPr>
            <w:t>☐</w:t>
          </w:r>
        </w:sdtContent>
      </w:sdt>
    </w:p>
    <w:p w:rsidR="00FB3274" w:rsidRPr="00FB3274" w:rsidRDefault="00FB327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91" w:type="dxa"/>
        <w:tblInd w:w="-100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50"/>
        <w:gridCol w:w="7641"/>
      </w:tblGrid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Iesniedzējs</w:t>
            </w:r>
          </w:p>
        </w:tc>
        <w:sdt>
          <w:sdtPr>
            <w:rPr>
              <w:rStyle w:val="Style1"/>
              <w:lang w:val="lv-LV"/>
            </w:rPr>
            <w:alias w:val="Organizācijas nosaukums"/>
            <w:tag w:val="Organizācijas nosaukums"/>
            <w:id w:val="-1302154939"/>
            <w:placeholder>
              <w:docPart w:val="46B9E087301342CFB1C8DB5B504FB461"/>
            </w:placeholder>
            <w:text/>
          </w:sdtPr>
          <w:sdtEndPr>
            <w:rPr>
              <w:rStyle w:val="DefaultParagraphFont"/>
              <w:rFonts w:ascii="Times New Roman" w:hAnsi="Times New Roman"/>
              <w:sz w:val="20"/>
              <w:szCs w:val="22"/>
            </w:rPr>
          </w:sdtEndPr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EB39D2">
                  <w:rPr>
                    <w:rStyle w:val="Style1"/>
                    <w:color w:val="2F5496" w:themeColor="accent5" w:themeShade="BF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Kontaktpersona</w:t>
            </w:r>
          </w:p>
        </w:tc>
        <w:sdt>
          <w:sdtPr>
            <w:rPr>
              <w:rFonts w:asciiTheme="minorHAnsi" w:hAnsiTheme="minorHAnsi"/>
              <w:color w:val="2F5496" w:themeColor="accent5" w:themeShade="BF"/>
              <w:sz w:val="22"/>
              <w:szCs w:val="22"/>
              <w:lang w:val="lv-LV"/>
            </w:rPr>
            <w:alias w:val="Vārds, Uzvārds"/>
            <w:tag w:val="Vārds, Uzvārds"/>
            <w:id w:val="1747373608"/>
            <w:placeholder>
              <w:docPart w:val="17E341067F8E433DACFC0CFF7F3E3D63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Tel.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alias w:val="telefona numurs"/>
            <w:tag w:val="telefona numurs"/>
            <w:id w:val="1049110550"/>
            <w:placeholder>
              <w:docPart w:val="8A35B1516E034F18BFD79558E8ED12D6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D4401D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e-pasts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alias w:val="e-pasts"/>
            <w:tag w:val="e-pasts"/>
            <w:id w:val="457846145"/>
            <w:placeholder>
              <w:docPart w:val="9ACF573214204DAEBC5579071C5B1514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D4401D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</w:tbl>
    <w:p w:rsidR="00B51A4B" w:rsidRDefault="00B51A4B" w:rsidP="00B51A4B">
      <w:pPr>
        <w:rPr>
          <w:rFonts w:asciiTheme="minorHAnsi" w:hAnsiTheme="minorHAnsi"/>
          <w:sz w:val="22"/>
          <w:szCs w:val="22"/>
        </w:rPr>
      </w:pPr>
    </w:p>
    <w:tbl>
      <w:tblPr>
        <w:tblW w:w="10491" w:type="dxa"/>
        <w:tblInd w:w="-100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7035"/>
      </w:tblGrid>
      <w:tr w:rsidR="00584BD3" w:rsidRPr="00560787" w:rsidTr="00584BD3">
        <w:tc>
          <w:tcPr>
            <w:tcW w:w="3456" w:type="dxa"/>
          </w:tcPr>
          <w:p w:rsidR="00584BD3" w:rsidRPr="00560787" w:rsidRDefault="00584BD3" w:rsidP="00DE36D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Koncepcijas sadaļas</w:t>
            </w:r>
          </w:p>
        </w:tc>
        <w:tc>
          <w:tcPr>
            <w:tcW w:w="7035" w:type="dxa"/>
          </w:tcPr>
          <w:p w:rsidR="00584BD3" w:rsidRPr="00560787" w:rsidRDefault="00584BD3" w:rsidP="00DE36D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Apraksts</w:t>
            </w:r>
          </w:p>
        </w:tc>
      </w:tr>
      <w:tr w:rsidR="00584BD3" w:rsidRPr="00560787" w:rsidTr="00584BD3">
        <w:tc>
          <w:tcPr>
            <w:tcW w:w="3456" w:type="dxa"/>
          </w:tcPr>
          <w:p w:rsidR="00584BD3" w:rsidRPr="00560787" w:rsidRDefault="00584BD3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Projekta nosaukums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un </w:t>
            </w:r>
            <w:r w:rsidR="00601AE2">
              <w:rPr>
                <w:rFonts w:asciiTheme="minorHAnsi" w:hAnsiTheme="minorHAnsi"/>
                <w:sz w:val="22"/>
                <w:szCs w:val="22"/>
                <w:lang w:val="lv-LV"/>
              </w:rPr>
              <w:t>akronīms</w:t>
            </w:r>
          </w:p>
        </w:tc>
        <w:tc>
          <w:tcPr>
            <w:tcW w:w="7035" w:type="dxa"/>
          </w:tcPr>
          <w:p w:rsidR="00584BD3" w:rsidRPr="00560787" w:rsidRDefault="00A61B86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statusText w:type="text" w:val="Nosaukumam jāsatur vārds LIFE"/>
                  <w:textInput>
                    <w:default w:val="Nosaukumam jāatspoguļo projekta mērķi, akronīmam jāsatur vārds &quot;LIFE&quot; , maksimālais zīmju skaits nepārsniedz 200"/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Nosaukumam jāatspoguļo projekta mērķi, akronīmam jāsatur vārds "LIFE" , maksimālais zīmju skaits nepārsniedz 200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A61B86" w:rsidRPr="00560787" w:rsidTr="00584BD3">
        <w:tc>
          <w:tcPr>
            <w:tcW w:w="3456" w:type="dxa"/>
          </w:tcPr>
          <w:p w:rsidR="00A61B86" w:rsidRDefault="00A61B86" w:rsidP="00A61B8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 xml:space="preserve">Projektā risināmā </w:t>
            </w:r>
            <w:r w:rsidR="00601AE2">
              <w:rPr>
                <w:rFonts w:asciiTheme="minorHAnsi" w:hAnsiTheme="minorHAnsi"/>
                <w:sz w:val="22"/>
                <w:szCs w:val="22"/>
                <w:lang w:val="lv-LV"/>
              </w:rPr>
              <w:t>klimata problēma un  sekas, ja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problēma netiek risināta</w:t>
            </w:r>
          </w:p>
        </w:tc>
        <w:tc>
          <w:tcPr>
            <w:tcW w:w="7035" w:type="dxa"/>
          </w:tcPr>
          <w:p w:rsidR="00A61B86" w:rsidRDefault="00A61B86" w:rsidP="00A61B86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aksimālais zīmju skaits nepārsniedz 700"/>
                    <w:maxLength w:val="700"/>
                  </w:textInput>
                </w:ffData>
              </w:fldChar>
            </w:r>
            <w:bookmarkStart w:id="0" w:name="Text13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700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0"/>
          </w:p>
        </w:tc>
      </w:tr>
      <w:tr w:rsidR="00A61B86" w:rsidRPr="00560787" w:rsidTr="00A61B86">
        <w:trPr>
          <w:trHeight w:val="579"/>
        </w:trPr>
        <w:tc>
          <w:tcPr>
            <w:tcW w:w="3456" w:type="dxa"/>
          </w:tcPr>
          <w:p w:rsidR="00A61B86" w:rsidRPr="00560787" w:rsidRDefault="00A61B86" w:rsidP="00A61B8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Projekta mērķi (sasniedzami</w:t>
            </w: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projekta realizācijas laikā)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A61B86" w:rsidRPr="00597918" w:rsidRDefault="00A61B86" w:rsidP="00A61B86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A61B86" w:rsidRPr="00560787" w:rsidTr="00A61B86">
        <w:trPr>
          <w:trHeight w:val="675"/>
        </w:trPr>
        <w:tc>
          <w:tcPr>
            <w:tcW w:w="3456" w:type="dxa"/>
          </w:tcPr>
          <w:p w:rsidR="00A61B86" w:rsidRPr="00560787" w:rsidRDefault="00AD5C95" w:rsidP="00A61B8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hyperlink r:id="rId5" w:history="1">
              <w:r w:rsidR="00A61B86" w:rsidRPr="002B78E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>LIFE 2014.-2017.gada daudzgadu</w:t>
              </w:r>
              <w:r w:rsidR="00A61B8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 xml:space="preserve"> darba</w:t>
              </w:r>
              <w:r w:rsidR="00A61B86" w:rsidRPr="002B78E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 xml:space="preserve"> programmas</w:t>
              </w:r>
            </w:hyperlink>
            <w:r w:rsidR="00A61B86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prioritārā tēma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A61B86" w:rsidRPr="00597918" w:rsidRDefault="00A61B86" w:rsidP="00A61B86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aksimālais zīmju skaits nepārsniedz 300"/>
                    <w:maxLength w:val="300"/>
                  </w:textInput>
                </w:ffData>
              </w:fldChar>
            </w:r>
            <w:bookmarkStart w:id="1" w:name="Text11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300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A61B86" w:rsidRPr="00560787" w:rsidTr="00A61B86">
        <w:trPr>
          <w:trHeight w:val="402"/>
        </w:trPr>
        <w:tc>
          <w:tcPr>
            <w:tcW w:w="3456" w:type="dxa"/>
          </w:tcPr>
          <w:p w:rsidR="00A61B86" w:rsidRPr="00560787" w:rsidRDefault="00A61B86" w:rsidP="00A61B8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Kā izpaužas projekta Eiropas mēroga nozīme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A61B86" w:rsidRPr="00597918" w:rsidRDefault="00A61B86" w:rsidP="00A61B86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A61B86" w:rsidRPr="00560787" w:rsidTr="00A61B86">
        <w:trPr>
          <w:trHeight w:val="667"/>
        </w:trPr>
        <w:tc>
          <w:tcPr>
            <w:tcW w:w="3456" w:type="dxa"/>
          </w:tcPr>
          <w:p w:rsidR="00A61B86" w:rsidRPr="00560787" w:rsidRDefault="00A61B86" w:rsidP="00A61B8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Galvenās projekta aktivitātes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>, pasākumi mērķu sasniegšanai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A61B86" w:rsidRPr="00597918" w:rsidRDefault="00A61B86" w:rsidP="00A61B86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aksimālais zīmju skaits nepārsniedz 1000"/>
                    <w:maxLength w:val="1000"/>
                  </w:textInput>
                </w:ffData>
              </w:fldCha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1000</w: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A61B86" w:rsidRPr="00560787" w:rsidTr="001007BB">
        <w:tc>
          <w:tcPr>
            <w:tcW w:w="3456" w:type="dxa"/>
          </w:tcPr>
          <w:p w:rsidR="00A61B86" w:rsidRPr="00560787" w:rsidRDefault="00A61B86" w:rsidP="00A61B8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Rezultāti (kvantitatīvi izmērāmi) un to ilgtspēja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A61B86" w:rsidRPr="00560787" w:rsidRDefault="00A61B86" w:rsidP="00A61B8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aksimālais zīmju skaits nepārsniedz 1000"/>
                    <w:maxLength w:val="1000"/>
                  </w:textInput>
                </w:ffData>
              </w:fldCha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1000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A61B86" w:rsidRPr="00560787" w:rsidTr="001007BB">
        <w:tc>
          <w:tcPr>
            <w:tcW w:w="3456" w:type="dxa"/>
          </w:tcPr>
          <w:p w:rsidR="00A61B86" w:rsidRDefault="00A61B86" w:rsidP="00A61B8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ES pievienotā vērtība: projekta rezultātu atkārtojamība un pieredzes pārneses potenciāls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A61B86" w:rsidRDefault="00A61B86" w:rsidP="00A61B86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bookmarkStart w:id="3" w:name="Text12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A61B86" w:rsidRPr="00560787" w:rsidTr="001007BB">
        <w:tc>
          <w:tcPr>
            <w:tcW w:w="3456" w:type="dxa"/>
          </w:tcPr>
          <w:p w:rsidR="00A61B86" w:rsidRPr="00560787" w:rsidRDefault="00A61B86" w:rsidP="00A61B8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Projekta ilgums</w:t>
            </w:r>
          </w:p>
        </w:tc>
        <w:tc>
          <w:tcPr>
            <w:tcW w:w="7035" w:type="dxa"/>
            <w:tcBorders>
              <w:top w:val="nil"/>
            </w:tcBorders>
          </w:tcPr>
          <w:p w:rsidR="00A61B86" w:rsidRDefault="00A61B86" w:rsidP="00A61B8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A61B86" w:rsidRPr="00560787" w:rsidTr="00584BD3">
        <w:trPr>
          <w:trHeight w:val="1015"/>
        </w:trPr>
        <w:tc>
          <w:tcPr>
            <w:tcW w:w="3456" w:type="dxa"/>
          </w:tcPr>
          <w:p w:rsidR="00A61B86" w:rsidRPr="00560787" w:rsidRDefault="00A61B86" w:rsidP="00A61B86">
            <w:pPr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Potenciālie projekta partneri, to gatavība piedalīties projekta īstenošanā, tai skaitā ārvalstu partneri</w:t>
            </w:r>
          </w:p>
        </w:tc>
        <w:tc>
          <w:tcPr>
            <w:tcW w:w="7035" w:type="dxa"/>
          </w:tcPr>
          <w:p w:rsidR="00A61B86" w:rsidRPr="00682E4A" w:rsidRDefault="00A61B86" w:rsidP="00A61B86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aksimālais zīmju skaits nepārsniedz 400"/>
                    <w:maxLength w:val="400"/>
                  </w:textInput>
                </w:ffData>
              </w:fldCha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400</w: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A61B86" w:rsidRPr="00560787" w:rsidTr="00584BD3">
        <w:trPr>
          <w:trHeight w:val="1015"/>
        </w:trPr>
        <w:tc>
          <w:tcPr>
            <w:tcW w:w="3456" w:type="dxa"/>
          </w:tcPr>
          <w:p w:rsidR="00A61B86" w:rsidRPr="00560787" w:rsidRDefault="00A61B86" w:rsidP="00A61B8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Indikatīvais projekta kopējais finansējums un līdzfinansējuma sadalījums (LIFE finansējums, pieteicēja ieguldījums, partneru, citu finanšu avotu ieguldījums, EUR)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id w:val="-1067191650"/>
            <w:placeholder>
              <w:docPart w:val="D95FBDC4DBA14842B9551292FE19119F"/>
            </w:placeholder>
          </w:sdtPr>
          <w:sdtEndPr/>
          <w:sdtContent>
            <w:tc>
              <w:tcPr>
                <w:tcW w:w="7035" w:type="dxa"/>
              </w:tcPr>
              <w:p w:rsidR="00A61B86" w:rsidRPr="00560787" w:rsidRDefault="00A61B86" w:rsidP="00A61B86">
                <w:pPr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584BD3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A61B86" w:rsidRPr="00560787" w:rsidTr="00A61B86">
        <w:trPr>
          <w:trHeight w:val="567"/>
        </w:trPr>
        <w:tc>
          <w:tcPr>
            <w:tcW w:w="3456" w:type="dxa"/>
          </w:tcPr>
          <w:p w:rsidR="00A61B86" w:rsidRPr="00560787" w:rsidRDefault="00A61B86" w:rsidP="00A61B86">
            <w:pPr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Cita informācija, kas ir būtiska par projektu</w:t>
            </w:r>
          </w:p>
        </w:tc>
        <w:sdt>
          <w:sdtPr>
            <w:rPr>
              <w:rFonts w:asciiTheme="minorHAnsi" w:hAnsiTheme="minorHAnsi"/>
              <w:color w:val="2F5496" w:themeColor="accent5" w:themeShade="BF"/>
              <w:sz w:val="22"/>
              <w:szCs w:val="22"/>
              <w:lang w:val="lv-LV"/>
            </w:rPr>
            <w:id w:val="460841249"/>
            <w:placeholder>
              <w:docPart w:val="7530F147A2FF448F8E9BB8892630052E"/>
            </w:placeholder>
          </w:sdtPr>
          <w:sdtEndPr/>
          <w:sdtContent>
            <w:tc>
              <w:tcPr>
                <w:tcW w:w="7035" w:type="dxa"/>
              </w:tcPr>
              <w:p w:rsidR="00A61B86" w:rsidRPr="00560787" w:rsidRDefault="00A61B86" w:rsidP="00A61B86">
                <w:pPr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584BD3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</w:tbl>
    <w:p w:rsidR="00597918" w:rsidRPr="00584BD3" w:rsidRDefault="00597918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  <w:r w:rsidRPr="00584BD3">
        <w:rPr>
          <w:rFonts w:asciiTheme="minorHAnsi" w:hAnsiTheme="minorHAnsi"/>
          <w:sz w:val="22"/>
          <w:szCs w:val="22"/>
          <w:lang w:val="lv-LV"/>
        </w:rPr>
        <w:t>Datums</w:t>
      </w:r>
      <w:r w:rsidR="00584BD3">
        <w:rPr>
          <w:rFonts w:asciiTheme="minorHAnsi" w:hAnsiTheme="minorHAnsi"/>
          <w:sz w:val="22"/>
          <w:szCs w:val="22"/>
          <w:lang w:val="lv-LV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lv-LV"/>
          </w:rPr>
          <w:id w:val="317855279"/>
          <w:placeholder>
            <w:docPart w:val="23AAE0EF4CBA4D209F0B8B156DC7D1A8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82E4A" w:rsidRPr="00682E4A">
            <w:rPr>
              <w:rStyle w:val="PlaceholderText"/>
              <w:rFonts w:asciiTheme="minorHAnsi" w:eastAsiaTheme="minorHAnsi" w:hAnsiTheme="minorHAnsi"/>
              <w:color w:val="2F5496" w:themeColor="accent5" w:themeShade="BF"/>
              <w:sz w:val="22"/>
              <w:szCs w:val="22"/>
            </w:rPr>
            <w:t>Izvēlieties datumu</w:t>
          </w:r>
        </w:sdtContent>
      </w:sdt>
    </w:p>
    <w:p w:rsidR="00597918" w:rsidRPr="00584BD3" w:rsidRDefault="00597918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</w:p>
    <w:p w:rsidR="00597918" w:rsidRPr="00A23AE7" w:rsidRDefault="00597918" w:rsidP="00A23AE7">
      <w:pPr>
        <w:ind w:left="-993"/>
        <w:rPr>
          <w:rFonts w:asciiTheme="minorHAnsi" w:hAnsiTheme="minorHAnsi"/>
          <w:sz w:val="22"/>
          <w:szCs w:val="22"/>
          <w:lang w:val="lv-LV"/>
        </w:rPr>
      </w:pPr>
      <w:r w:rsidRPr="00584BD3">
        <w:rPr>
          <w:rFonts w:asciiTheme="minorHAnsi" w:hAnsiTheme="minorHAnsi"/>
          <w:i/>
          <w:sz w:val="22"/>
          <w:szCs w:val="22"/>
          <w:lang w:val="lv-LV"/>
        </w:rPr>
        <w:t>(aizpildītā anketa</w:t>
      </w:r>
      <w:r w:rsidR="00611794">
        <w:rPr>
          <w:rFonts w:asciiTheme="minorHAnsi" w:hAnsiTheme="minorHAnsi"/>
          <w:i/>
          <w:sz w:val="22"/>
          <w:szCs w:val="22"/>
          <w:lang w:val="lv-LV"/>
        </w:rPr>
        <w:t xml:space="preserve"> </w:t>
      </w:r>
      <w:r w:rsidR="00611794"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ne vēlāk kā </w:t>
      </w:r>
      <w:r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 </w:t>
      </w:r>
      <w:r w:rsidR="00611794"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līdz š.g. </w:t>
      </w:r>
      <w:r w:rsidR="00A61B86">
        <w:rPr>
          <w:rFonts w:asciiTheme="minorHAnsi" w:hAnsiTheme="minorHAnsi"/>
          <w:b/>
          <w:i/>
          <w:sz w:val="22"/>
          <w:szCs w:val="22"/>
          <w:lang w:val="lv-LV"/>
        </w:rPr>
        <w:t>25.aprīlim</w:t>
      </w:r>
      <w:r w:rsidR="00611794">
        <w:rPr>
          <w:rFonts w:asciiTheme="minorHAnsi" w:hAnsiTheme="minorHAnsi"/>
          <w:i/>
          <w:sz w:val="22"/>
          <w:szCs w:val="22"/>
          <w:lang w:val="lv-LV"/>
        </w:rPr>
        <w:t xml:space="preserve"> 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nosūtāma elektroniski uz e-pastu </w:t>
      </w:r>
      <w:hyperlink r:id="rId6" w:history="1">
        <w:r w:rsidRPr="00584BD3">
          <w:rPr>
            <w:rStyle w:val="Hyperlink"/>
            <w:rFonts w:asciiTheme="minorHAnsi" w:hAnsiTheme="minorHAnsi"/>
            <w:i/>
            <w:sz w:val="22"/>
            <w:szCs w:val="22"/>
            <w:lang w:val="lv-LV"/>
          </w:rPr>
          <w:t>janis.vebers@lvafa.gov.lv</w:t>
        </w:r>
      </w:hyperlink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 , e-pasta tēmā norādot: </w:t>
      </w:r>
      <w:r w:rsidRPr="00584BD3">
        <w:rPr>
          <w:rFonts w:asciiTheme="minorHAnsi" w:hAnsiTheme="minorHAnsi"/>
          <w:b/>
          <w:i/>
          <w:sz w:val="22"/>
          <w:szCs w:val="22"/>
          <w:lang w:val="lv-LV"/>
        </w:rPr>
        <w:t>LIFE Klimats projekta koncepcija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>)</w:t>
      </w:r>
    </w:p>
    <w:sectPr w:rsidR="00597918" w:rsidRPr="00A23AE7" w:rsidSect="00584BD3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AhC6bnt8w11oZls/KoKMhItzwEuyaNVdjbqtDn5x7jvKaVdAevSAqj71HfSUHRjLgHW/c4X46XxlunPyac0Tig==" w:salt="2wfLWkr9bHIrArEQbWKyM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95"/>
    <w:rsid w:val="000A3989"/>
    <w:rsid w:val="000B2892"/>
    <w:rsid w:val="000D0AEF"/>
    <w:rsid w:val="001F591F"/>
    <w:rsid w:val="00560787"/>
    <w:rsid w:val="00584BD3"/>
    <w:rsid w:val="00597918"/>
    <w:rsid w:val="00601AE2"/>
    <w:rsid w:val="00611794"/>
    <w:rsid w:val="00682E4A"/>
    <w:rsid w:val="00A23AE7"/>
    <w:rsid w:val="00A61B86"/>
    <w:rsid w:val="00AD5C95"/>
    <w:rsid w:val="00B45100"/>
    <w:rsid w:val="00B51A4B"/>
    <w:rsid w:val="00B80BAE"/>
    <w:rsid w:val="00C16963"/>
    <w:rsid w:val="00D4401D"/>
    <w:rsid w:val="00DE36D9"/>
    <w:rsid w:val="00EB39D2"/>
    <w:rsid w:val="00ED05A2"/>
    <w:rsid w:val="00F96B97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6E60AC-9DDB-4602-ABEA-797FD1D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274"/>
    <w:rPr>
      <w:color w:val="808080"/>
    </w:rPr>
  </w:style>
  <w:style w:type="table" w:styleId="TableGrid">
    <w:name w:val="Table Grid"/>
    <w:basedOn w:val="TableNormal"/>
    <w:uiPriority w:val="39"/>
    <w:rsid w:val="00FB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16963"/>
    <w:rPr>
      <w:rFonts w:asciiTheme="minorHAnsi" w:hAnsiTheme="minorHAnsi"/>
      <w:sz w:val="22"/>
    </w:rPr>
  </w:style>
  <w:style w:type="character" w:styleId="Hyperlink">
    <w:name w:val="Hyperlink"/>
    <w:rsid w:val="0059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s.vebers@lvafa.gov.lv" TargetMode="External"/><Relationship Id="rId5" Type="http://schemas.openxmlformats.org/officeDocument/2006/relationships/hyperlink" Target="http://eur-lex.europa.eu/legal-content/EN/TXT/?uri=OJ:JOL_2014_116_R_00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baumane\Desktop\Projektu%20pieteicejiem\koncepciju%20formas\konc_CLI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B9E087301342CFB1C8DB5B504F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2E1A-986C-4C7E-ABD3-F6DA9EA98C03}"/>
      </w:docPartPr>
      <w:docPartBody>
        <w:p w:rsidR="00000000" w:rsidRDefault="00356585">
          <w:pPr>
            <w:pStyle w:val="46B9E087301342CFB1C8DB5B504FB461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17E341067F8E433DACFC0CFF7F3E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F2C7-B3DC-47D1-8CE7-998FC315FC7B}"/>
      </w:docPartPr>
      <w:docPartBody>
        <w:p w:rsidR="00000000" w:rsidRDefault="00356585">
          <w:pPr>
            <w:pStyle w:val="17E341067F8E433DACFC0CFF7F3E3D63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8A35B1516E034F18BFD79558E8ED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BB44-9074-44EB-9A3E-35529E134671}"/>
      </w:docPartPr>
      <w:docPartBody>
        <w:p w:rsidR="00000000" w:rsidRDefault="00356585">
          <w:pPr>
            <w:pStyle w:val="8A35B1516E034F18BFD79558E8ED12D6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9ACF573214204DAEBC5579071C5B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861E-5C58-45F2-A083-D9DF8992F0CB}"/>
      </w:docPartPr>
      <w:docPartBody>
        <w:p w:rsidR="00000000" w:rsidRDefault="00356585">
          <w:pPr>
            <w:pStyle w:val="9ACF573214204DAEBC5579071C5B1514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D95FBDC4DBA14842B9551292FE19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0F1A-1C6B-492C-AB59-033AB1E191E2}"/>
      </w:docPartPr>
      <w:docPartBody>
        <w:p w:rsidR="00000000" w:rsidRDefault="00356585">
          <w:pPr>
            <w:pStyle w:val="D95FBDC4DBA14842B9551292FE19119F"/>
          </w:pPr>
          <w:r w:rsidRPr="00DD7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0F147A2FF448F8E9BB8892630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35D7-E2F3-4BD9-A637-02101C797231}"/>
      </w:docPartPr>
      <w:docPartBody>
        <w:p w:rsidR="00000000" w:rsidRDefault="00356585">
          <w:pPr>
            <w:pStyle w:val="7530F147A2FF448F8E9BB8892630052E"/>
          </w:pPr>
          <w:r w:rsidRPr="00DD7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AE0EF4CBA4D209F0B8B156DC7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09E5-D8C5-424B-9AFE-9F47833EBEA3}"/>
      </w:docPartPr>
      <w:docPartBody>
        <w:p w:rsidR="00000000" w:rsidRDefault="00356585">
          <w:pPr>
            <w:pStyle w:val="23AAE0EF4CBA4D209F0B8B156DC7D1A8"/>
          </w:pPr>
          <w:r w:rsidRPr="00682E4A">
            <w:rPr>
              <w:rStyle w:val="PlaceholderText"/>
              <w:rFonts w:eastAsiaTheme="minorHAnsi"/>
              <w:color w:val="2E74B5" w:themeColor="accent5" w:themeShade="BF"/>
            </w:rPr>
            <w:t>Izvēlieties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85"/>
    <w:rsid w:val="003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B9E087301342CFB1C8DB5B504FB461">
    <w:name w:val="46B9E087301342CFB1C8DB5B504FB461"/>
  </w:style>
  <w:style w:type="paragraph" w:customStyle="1" w:styleId="17E341067F8E433DACFC0CFF7F3E3D63">
    <w:name w:val="17E341067F8E433DACFC0CFF7F3E3D63"/>
  </w:style>
  <w:style w:type="paragraph" w:customStyle="1" w:styleId="8A35B1516E034F18BFD79558E8ED12D6">
    <w:name w:val="8A35B1516E034F18BFD79558E8ED12D6"/>
  </w:style>
  <w:style w:type="paragraph" w:customStyle="1" w:styleId="9ACF573214204DAEBC5579071C5B1514">
    <w:name w:val="9ACF573214204DAEBC5579071C5B1514"/>
  </w:style>
  <w:style w:type="paragraph" w:customStyle="1" w:styleId="D95FBDC4DBA14842B9551292FE19119F">
    <w:name w:val="D95FBDC4DBA14842B9551292FE19119F"/>
  </w:style>
  <w:style w:type="paragraph" w:customStyle="1" w:styleId="7530F147A2FF448F8E9BB8892630052E">
    <w:name w:val="7530F147A2FF448F8E9BB8892630052E"/>
  </w:style>
  <w:style w:type="paragraph" w:customStyle="1" w:styleId="23AAE0EF4CBA4D209F0B8B156DC7D1A8">
    <w:name w:val="23AAE0EF4CBA4D209F0B8B156DC7D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konc_CLIM</Template>
  <TotalTime>1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Baumane</dc:creator>
  <cp:keywords/>
  <dc:description/>
  <cp:lastModifiedBy>Līga Baumane</cp:lastModifiedBy>
  <cp:revision>1</cp:revision>
  <dcterms:created xsi:type="dcterms:W3CDTF">2017-04-07T08:47:00Z</dcterms:created>
  <dcterms:modified xsi:type="dcterms:W3CDTF">2017-04-07T08:48:00Z</dcterms:modified>
</cp:coreProperties>
</file>